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70D16" w14:textId="6320E85E" w:rsidR="008F2EA3" w:rsidRDefault="00BE7EE0">
      <w:pPr>
        <w:rPr>
          <w:b/>
          <w:bCs/>
        </w:rPr>
      </w:pPr>
      <w:r>
        <w:rPr>
          <w:b/>
          <w:bCs/>
        </w:rPr>
        <w:t>INFORMATIVER TEXT für z.B. Website</w:t>
      </w:r>
    </w:p>
    <w:p w14:paraId="76A87502" w14:textId="0DE2413F" w:rsidR="00DD3CA1" w:rsidRPr="00DD3CA1" w:rsidRDefault="00DD3CA1" w:rsidP="00DD3CA1">
      <w:r w:rsidRPr="00DD3CA1">
        <w:t xml:space="preserve">Internationales Trickfilm-Festival Stuttgart 2026 – Angebote für </w:t>
      </w:r>
      <w:r w:rsidR="0071614B">
        <w:t>Kulturinteressierte und Filmliebhaber*innen</w:t>
      </w:r>
    </w:p>
    <w:p w14:paraId="29ED4AC8" w14:textId="53D4EF7D" w:rsidR="008F19AD" w:rsidRDefault="008F19AD">
      <w:r>
        <w:t xml:space="preserve">Vom 5. bis zum 10. Mai verwandelt sich die Stadt erneut ins lebendige Zentrum der Animation und </w:t>
      </w:r>
      <w:r w:rsidR="008E795D">
        <w:t xml:space="preserve">lädt dazu ein, außergewöhnliche Filme zu entdecken, neue Perspektiven kennenzulernen und Kultur gemeinsam zu erleben – mitten in der Stadt, in den Kinos und unter freiem Himmel. </w:t>
      </w:r>
      <w:r>
        <w:t xml:space="preserve">Euch erwarten spannende Wettbewerbe, kuratierte Filmprogramme, Workshops, </w:t>
      </w:r>
      <w:r w:rsidR="00524010">
        <w:t>Gespräche und Q&amp;As</w:t>
      </w:r>
      <w:r w:rsidR="004C5C86">
        <w:t xml:space="preserve">, </w:t>
      </w:r>
      <w:r>
        <w:t xml:space="preserve">Games und zahlreiche </w:t>
      </w:r>
      <w:r w:rsidR="004C5C86">
        <w:t>Kreativ</w:t>
      </w:r>
      <w:r>
        <w:t>angebote</w:t>
      </w:r>
      <w:r w:rsidR="004C5C86">
        <w:t>.</w:t>
      </w:r>
    </w:p>
    <w:p w14:paraId="2D1AEE2C" w14:textId="7559FAA6" w:rsidR="008B3348" w:rsidRDefault="008B3348">
      <w:r>
        <w:t>In den diesjährigen Wettbewerben präsentier</w:t>
      </w:r>
      <w:r w:rsidR="00165357">
        <w:t xml:space="preserve">t das ITFS </w:t>
      </w:r>
      <w:r>
        <w:t xml:space="preserve">die besten aktuellen Animationsfilme </w:t>
      </w:r>
      <w:r w:rsidR="008E795D">
        <w:t xml:space="preserve">aus aller Welt </w:t>
      </w:r>
      <w:r>
        <w:t>und biete</w:t>
      </w:r>
      <w:r w:rsidR="00165357">
        <w:t>t</w:t>
      </w:r>
      <w:r>
        <w:t xml:space="preserve"> ihnen die große Bühne, die sie verdienen. Dass Animation nicht nur etwas für Kinder ist, beweist das ITFS jedes Jahr aufs Neue: </w:t>
      </w:r>
      <w:r w:rsidR="008E795D" w:rsidRPr="008E795D">
        <w:t>Besonders die</w:t>
      </w:r>
      <w:r w:rsidR="0048107B">
        <w:t xml:space="preserve"> ITFS</w:t>
      </w:r>
      <w:r w:rsidR="008E795D" w:rsidRPr="008E795D">
        <w:t xml:space="preserve"> International Competition eröffnet mit 28 sorgfältig ausgewählten Kurzfilmen eindrucksvolle Einblicke in Themen, die bewegen, überraschen und berühren</w:t>
      </w:r>
      <w:r w:rsidR="008E795D">
        <w:t xml:space="preserve">. </w:t>
      </w:r>
      <w:r w:rsidR="0048107B" w:rsidRPr="0048107B">
        <w:t xml:space="preserve">Hier bietet sich die einmalige </w:t>
      </w:r>
      <w:r w:rsidR="0048107B">
        <w:t>Chance</w:t>
      </w:r>
      <w:r w:rsidR="0048107B" w:rsidRPr="0048107B">
        <w:t xml:space="preserve">, selten gezeigte Filme auf der Leinwand zu </w:t>
      </w:r>
      <w:r w:rsidR="0048107B">
        <w:t>sehen</w:t>
      </w:r>
      <w:r w:rsidR="0048107B" w:rsidRPr="0048107B">
        <w:t>, mit</w:t>
      </w:r>
      <w:r w:rsidR="00524010">
        <w:t xml:space="preserve"> den internationalen</w:t>
      </w:r>
      <w:r w:rsidR="0048107B" w:rsidRPr="0048107B">
        <w:t xml:space="preserve"> Filmemacher*innen ins Gespräch zu kommen und Filmkunst sowie persönliche Geschichten im direkten Austausch zu </w:t>
      </w:r>
      <w:r w:rsidR="0048107B">
        <w:t>erleben</w:t>
      </w:r>
      <w:r w:rsidR="0048107B" w:rsidRPr="0048107B">
        <w:t>.</w:t>
      </w:r>
    </w:p>
    <w:p w14:paraId="42195ABA" w14:textId="1CED4491" w:rsidR="00C22571" w:rsidRDefault="006702D1">
      <w:r w:rsidRPr="000C2378">
        <w:t>I</w:t>
      </w:r>
      <w:r w:rsidR="00803396" w:rsidRPr="000C2378">
        <w:t>n der</w:t>
      </w:r>
      <w:r w:rsidR="008B3348" w:rsidRPr="000C2378">
        <w:t xml:space="preserve"> </w:t>
      </w:r>
      <w:r w:rsidR="0048107B" w:rsidRPr="000C2378">
        <w:t xml:space="preserve">ITFS </w:t>
      </w:r>
      <w:proofErr w:type="spellStart"/>
      <w:r w:rsidR="008B3348" w:rsidRPr="000C2378">
        <w:t>AniMovie</w:t>
      </w:r>
      <w:proofErr w:type="spellEnd"/>
      <w:r w:rsidR="00803396" w:rsidRPr="000C2378">
        <w:t xml:space="preserve"> Competition</w:t>
      </w:r>
      <w:r w:rsidR="008B3348" w:rsidRPr="000C2378">
        <w:t xml:space="preserve"> l</w:t>
      </w:r>
      <w:r w:rsidRPr="000C2378">
        <w:t xml:space="preserve">aufen </w:t>
      </w:r>
      <w:r w:rsidR="00524010" w:rsidRPr="000C2378">
        <w:t>Langf</w:t>
      </w:r>
      <w:r w:rsidR="008B3348" w:rsidRPr="000C2378">
        <w:t xml:space="preserve">ilme </w:t>
      </w:r>
      <w:r w:rsidR="00524010" w:rsidRPr="000C2378">
        <w:t xml:space="preserve">für Erwachsene </w:t>
      </w:r>
      <w:r w:rsidR="008B3348" w:rsidRPr="000C2378">
        <w:t xml:space="preserve">wie </w:t>
      </w:r>
      <w:r w:rsidR="00524010" w:rsidRPr="000C2378">
        <w:t xml:space="preserve">der chinesische Film </w:t>
      </w:r>
      <w:r w:rsidR="008B3348" w:rsidRPr="000C2378">
        <w:t>LIGHT PILLAR</w:t>
      </w:r>
      <w:r w:rsidR="00524010" w:rsidRPr="000C2378">
        <w:t xml:space="preserve"> </w:t>
      </w:r>
      <w:r w:rsidR="008B3348" w:rsidRPr="000C2378">
        <w:t xml:space="preserve">(6. </w:t>
      </w:r>
      <w:r w:rsidR="008B3348">
        <w:t>Mai)</w:t>
      </w:r>
      <w:r>
        <w:t xml:space="preserve"> und </w:t>
      </w:r>
      <w:r w:rsidR="00524010">
        <w:t>der amerikanisch</w:t>
      </w:r>
      <w:r w:rsidR="000C2378">
        <w:t>-</w:t>
      </w:r>
      <w:r w:rsidR="00524010">
        <w:t xml:space="preserve">marokkanische Film </w:t>
      </w:r>
      <w:r>
        <w:t xml:space="preserve">BOUCHRA (8. Mai), die mit ihren </w:t>
      </w:r>
      <w:r w:rsidR="00524010">
        <w:t xml:space="preserve">sensiblen </w:t>
      </w:r>
      <w:r>
        <w:t>Storys zwischen Realität und Fiktion ein absolutes Muss für Filmliebhaber*innen sind.</w:t>
      </w:r>
      <w:r w:rsidR="008B3348">
        <w:t xml:space="preserve"> </w:t>
      </w:r>
      <w:r w:rsidR="008E795D">
        <w:t xml:space="preserve">Mit </w:t>
      </w:r>
      <w:r w:rsidR="008B3348" w:rsidRPr="00E21BE4">
        <w:t>LITTLE AMÉLIE OR THE CHARACTER OF RAIN (</w:t>
      </w:r>
      <w:r w:rsidR="008B3348">
        <w:t>7. Mai)</w:t>
      </w:r>
      <w:r w:rsidR="008E795D">
        <w:t xml:space="preserve"> kommt beim ITFS ein</w:t>
      </w:r>
      <w:r w:rsidR="00803396">
        <w:t xml:space="preserve"> für den </w:t>
      </w:r>
      <w:r w:rsidR="0048107B">
        <w:t>Oscar</w:t>
      </w:r>
      <w:r w:rsidR="00803396">
        <w:t xml:space="preserve"> </w:t>
      </w:r>
      <w:r w:rsidR="00524010">
        <w:t xml:space="preserve">2026 </w:t>
      </w:r>
      <w:r w:rsidR="0048107B">
        <w:t xml:space="preserve">nominierter </w:t>
      </w:r>
      <w:r w:rsidR="008E795D">
        <w:t>Langfilm in die Innenstadtkinos</w:t>
      </w:r>
      <w:r w:rsidR="00C22571">
        <w:t xml:space="preserve">. Das Besondere: Alle Filme in der </w:t>
      </w:r>
      <w:proofErr w:type="spellStart"/>
      <w:r w:rsidR="00C22571">
        <w:t>AniMovie</w:t>
      </w:r>
      <w:proofErr w:type="spellEnd"/>
      <w:r w:rsidR="00C22571">
        <w:t xml:space="preserve"> Competition sind in Stuttgart bislang ausschließlich beim ITFS zu sehen – eine einmalige Chance internationale Animationskunst schon vorab zu sehen.</w:t>
      </w:r>
    </w:p>
    <w:p w14:paraId="1A74B361" w14:textId="5DD150E5" w:rsidR="008B3348" w:rsidRPr="008B3348" w:rsidRDefault="00524010">
      <w:r>
        <w:t>A</w:t>
      </w:r>
      <w:r w:rsidR="00F31FB3">
        <w:t xml:space="preserve">uf dem Open Air am Schlossplatz </w:t>
      </w:r>
      <w:r>
        <w:t>werden</w:t>
      </w:r>
      <w:r w:rsidR="00F31FB3">
        <w:t xml:space="preserve"> wieder großartige Langfilme für alle Altersgruppen </w:t>
      </w:r>
      <w:r>
        <w:t>präsentiert</w:t>
      </w:r>
      <w:r w:rsidR="0048107B">
        <w:t xml:space="preserve">, darunter </w:t>
      </w:r>
      <w:r w:rsidR="00F31FB3">
        <w:t xml:space="preserve">DER LETZTE WALSÄNGER (8. Mai), einer der schönsten deutschen Filme 2026, </w:t>
      </w:r>
      <w:r w:rsidR="00201277">
        <w:t xml:space="preserve">PELIKAN BLUE, der Gewinnerfilm des letztjährigen Festivals (6.Mai) </w:t>
      </w:r>
      <w:r w:rsidR="00F31FB3">
        <w:t xml:space="preserve">und </w:t>
      </w:r>
      <w:r>
        <w:t xml:space="preserve">der vielfach ausgezeichnete </w:t>
      </w:r>
      <w:r w:rsidR="00201277">
        <w:t xml:space="preserve">Langfilm </w:t>
      </w:r>
      <w:r w:rsidR="00F31FB3">
        <w:t>FLEE</w:t>
      </w:r>
      <w:r w:rsidR="00165357">
        <w:t xml:space="preserve"> (9. Mai)</w:t>
      </w:r>
      <w:r w:rsidR="00F31FB3">
        <w:t xml:space="preserve">, ein ergreifender </w:t>
      </w:r>
      <w:r w:rsidR="00165357">
        <w:t>animierter Dokumentarfilm über die Lebensgeschichte eines geflüchteten Afghanen</w:t>
      </w:r>
      <w:r w:rsidR="00F31FB3">
        <w:t>.</w:t>
      </w:r>
    </w:p>
    <w:p w14:paraId="125F9156" w14:textId="4EE77773" w:rsidR="00F31FB3" w:rsidRDefault="00F31FB3" w:rsidP="00F31FB3">
      <w:r>
        <w:t>Ein besonderes Highlight</w:t>
      </w:r>
      <w:r w:rsidR="00201277">
        <w:t xml:space="preserve"> für alle Kultur</w:t>
      </w:r>
      <w:r w:rsidR="000C2378">
        <w:t>-</w:t>
      </w:r>
      <w:r w:rsidR="00201277">
        <w:t xml:space="preserve"> und Musikfans</w:t>
      </w:r>
      <w:r>
        <w:t>: d</w:t>
      </w:r>
      <w:r w:rsidRPr="008B6671">
        <w:t>ie Live-</w:t>
      </w:r>
      <w:r>
        <w:t>Vertonung</w:t>
      </w:r>
      <w:r w:rsidRPr="008B6671">
        <w:t xml:space="preserve"> des </w:t>
      </w:r>
      <w:r>
        <w:t>Animations</w:t>
      </w:r>
      <w:r w:rsidRPr="008B6671">
        <w:t>klassikers DIE ABENTEUER DES PRINZEN ACHMED</w:t>
      </w:r>
      <w:r>
        <w:t xml:space="preserve"> von Lotte Reiniger (8. Mai).</w:t>
      </w:r>
      <w:r w:rsidRPr="008B6671">
        <w:t xml:space="preserve"> </w:t>
      </w:r>
      <w:r w:rsidRPr="00B66EB2">
        <w:t xml:space="preserve">Mitglieder des SWR Symphonieorchesters </w:t>
      </w:r>
      <w:r>
        <w:t xml:space="preserve">begleiten </w:t>
      </w:r>
      <w:r w:rsidRPr="008B6671">
        <w:t xml:space="preserve">den Film </w:t>
      </w:r>
      <w:r w:rsidR="00201277">
        <w:t xml:space="preserve">mit der Originalmusik </w:t>
      </w:r>
      <w:r w:rsidRPr="008B6671">
        <w:t>und</w:t>
      </w:r>
      <w:r w:rsidR="00201277">
        <w:t xml:space="preserve"> bieten so ein </w:t>
      </w:r>
      <w:r w:rsidR="000C2378">
        <w:t>eindrucksvolles</w:t>
      </w:r>
      <w:r w:rsidR="00201277">
        <w:t xml:space="preserve"> Erlebnis</w:t>
      </w:r>
      <w:r w:rsidRPr="008B6671">
        <w:t>.</w:t>
      </w:r>
      <w:r w:rsidR="00165357">
        <w:t xml:space="preserve"> Passend zum diesjährigen Fokus</w:t>
      </w:r>
      <w:r w:rsidR="00201277">
        <w:t xml:space="preserve"> </w:t>
      </w:r>
      <w:proofErr w:type="spellStart"/>
      <w:r w:rsidR="00201277">
        <w:t>Silhouettenfilm</w:t>
      </w:r>
      <w:proofErr w:type="spellEnd"/>
      <w:r w:rsidR="00165357">
        <w:t xml:space="preserve"> zeigt das ITFS außerdem </w:t>
      </w:r>
      <w:r w:rsidR="000C2378">
        <w:t xml:space="preserve">weitere künstlerische Werke </w:t>
      </w:r>
      <w:r w:rsidR="00165357">
        <w:t>wie PRINCES AND PRINCESSES</w:t>
      </w:r>
      <w:r w:rsidR="00201277">
        <w:t xml:space="preserve"> von Michel O</w:t>
      </w:r>
      <w:r w:rsidR="000C2378">
        <w:t>c</w:t>
      </w:r>
      <w:r w:rsidR="00201277">
        <w:t>elot</w:t>
      </w:r>
      <w:r w:rsidR="00165357">
        <w:t xml:space="preserve"> (6. Mai) und den Dokumentarfilm TANZ DER SCHATTEN (6. Mai) über Lotte Reinigers Lebenswerk. </w:t>
      </w:r>
    </w:p>
    <w:p w14:paraId="2D59BB04" w14:textId="264E868A" w:rsidR="008F19AD" w:rsidRDefault="008F19AD">
      <w:r>
        <w:lastRenderedPageBreak/>
        <w:t xml:space="preserve">Im </w:t>
      </w:r>
      <w:hyperlink r:id="rId8" w:history="1">
        <w:r w:rsidRPr="0044448D">
          <w:rPr>
            <w:rStyle w:val="Hyperlink"/>
          </w:rPr>
          <w:t>Ticketshop</w:t>
        </w:r>
      </w:hyperlink>
      <w:r w:rsidR="0044448D">
        <w:t xml:space="preserve"> </w:t>
      </w:r>
      <w:r>
        <w:t>des ITFS können Akkreditierungen, Festival Pässe</w:t>
      </w:r>
      <w:r w:rsidR="003465A5">
        <w:t xml:space="preserve"> für die gesamte Woche</w:t>
      </w:r>
      <w:r>
        <w:t xml:space="preserve"> </w:t>
      </w:r>
      <w:r w:rsidR="0044448D">
        <w:t xml:space="preserve">sowie Tagestickets </w:t>
      </w:r>
      <w:r w:rsidR="00BC48CA">
        <w:t xml:space="preserve">und Tickets für einzelne Filmvorführungen </w:t>
      </w:r>
      <w:r w:rsidR="0044448D">
        <w:t xml:space="preserve">erworben werden. </w:t>
      </w:r>
    </w:p>
    <w:p w14:paraId="6F448B16" w14:textId="6D36859E" w:rsidR="0044448D" w:rsidRDefault="00730932">
      <w:r>
        <w:t>Ob aufregende und poetische Filme, informative Einblicke hinter die Kulissen</w:t>
      </w:r>
      <w:r w:rsidR="00544244">
        <w:t xml:space="preserve"> oder</w:t>
      </w:r>
      <w:r w:rsidR="00FC6441">
        <w:t xml:space="preserve"> </w:t>
      </w:r>
      <w:r>
        <w:t>innovative Games</w:t>
      </w:r>
      <w:r w:rsidR="000C2378">
        <w:t xml:space="preserve"> – das ITFS </w:t>
      </w:r>
      <w:r w:rsidR="00201277">
        <w:t>inspiriert und zeigt</w:t>
      </w:r>
      <w:r w:rsidR="004C1861">
        <w:t>, wie vielfältig und lebendig Animation sein kann.</w:t>
      </w:r>
    </w:p>
    <w:p w14:paraId="25AB0233" w14:textId="5E14E87C" w:rsidR="00730932" w:rsidRDefault="00032F3E">
      <w:r>
        <w:t>Weitere Informationen</w:t>
      </w:r>
      <w:r w:rsidR="00DD3CA1">
        <w:t xml:space="preserve"> zum Programm</w:t>
      </w:r>
      <w:r>
        <w:t xml:space="preserve"> unter </w:t>
      </w:r>
      <w:hyperlink r:id="rId9" w:history="1">
        <w:r w:rsidR="00730932" w:rsidRPr="004055E3">
          <w:rPr>
            <w:rStyle w:val="Hyperlink"/>
          </w:rPr>
          <w:t>itfs.de</w:t>
        </w:r>
      </w:hyperlink>
      <w:r>
        <w:t>.</w:t>
      </w:r>
    </w:p>
    <w:p w14:paraId="7AF1BA62" w14:textId="49A1D820" w:rsidR="004C5C86" w:rsidRDefault="00BE7EE0" w:rsidP="004C5C86">
      <w:pPr>
        <w:rPr>
          <w:b/>
          <w:bCs/>
        </w:rPr>
      </w:pPr>
      <w:r>
        <w:rPr>
          <w:b/>
          <w:bCs/>
        </w:rPr>
        <w:t xml:space="preserve">KURZTEXT </w:t>
      </w:r>
      <w:r w:rsidR="004C5C86">
        <w:rPr>
          <w:b/>
          <w:bCs/>
        </w:rPr>
        <w:t>für z.B. Newsletter</w:t>
      </w:r>
    </w:p>
    <w:p w14:paraId="514B59AE" w14:textId="756C5E26" w:rsidR="00127A35" w:rsidRDefault="0063146E" w:rsidP="004C5C86">
      <w:proofErr w:type="spellStart"/>
      <w:r>
        <w:t>Life’s</w:t>
      </w:r>
      <w:proofErr w:type="spellEnd"/>
      <w:r>
        <w:t xml:space="preserve"> </w:t>
      </w:r>
      <w:proofErr w:type="spellStart"/>
      <w:r>
        <w:t>better</w:t>
      </w:r>
      <w:proofErr w:type="spellEnd"/>
      <w:r>
        <w:t xml:space="preserve"> </w:t>
      </w:r>
      <w:proofErr w:type="spellStart"/>
      <w:r>
        <w:t>animated</w:t>
      </w:r>
      <w:proofErr w:type="spellEnd"/>
      <w:r>
        <w:t>.</w:t>
      </w:r>
    </w:p>
    <w:p w14:paraId="56149934" w14:textId="2D139D6F" w:rsidR="004C5C86" w:rsidRDefault="004C5C86" w:rsidP="004C5C86">
      <w:r w:rsidRPr="00DD3CA1">
        <w:t xml:space="preserve">Vom 5. </w:t>
      </w:r>
      <w:r w:rsidR="00E1089A">
        <w:t>b</w:t>
      </w:r>
      <w:r w:rsidRPr="00DD3CA1">
        <w:t>is</w:t>
      </w:r>
      <w:r w:rsidR="003465A5">
        <w:t xml:space="preserve"> zum</w:t>
      </w:r>
      <w:r w:rsidRPr="00DD3CA1">
        <w:t xml:space="preserve"> 10. Mai 2026 lädt das Internationale Trickfilm-Festival Stuttgart (ITFS) dazu ein, Animationsfilm in all seinen Facetten zu entdecken</w:t>
      </w:r>
      <w:r w:rsidR="004C1861">
        <w:t xml:space="preserve"> und Kultur gemeinsam zu erleben</w:t>
      </w:r>
      <w:r w:rsidRPr="00DD3CA1">
        <w:t xml:space="preserve">. </w:t>
      </w:r>
      <w:r w:rsidR="004C1861">
        <w:t>An sechs Tagen erwarten euch spannende Filme, Workshops, Games und zahlreiche Kreativangebote.</w:t>
      </w:r>
    </w:p>
    <w:p w14:paraId="57C84AB2" w14:textId="208CA973" w:rsidR="004C1861" w:rsidRPr="00DD3CA1" w:rsidRDefault="005877EB" w:rsidP="004C5C86">
      <w:r>
        <w:t xml:space="preserve">Dieses Jahr bietet das ITFS </w:t>
      </w:r>
      <w:r w:rsidR="00DE5542">
        <w:t xml:space="preserve">ein vielseitiges </w:t>
      </w:r>
      <w:r>
        <w:t>Programm</w:t>
      </w:r>
      <w:r w:rsidR="00DE5542">
        <w:t xml:space="preserve"> </w:t>
      </w:r>
      <w:r>
        <w:t xml:space="preserve">im Bereich der </w:t>
      </w:r>
      <w:r w:rsidR="00201277">
        <w:t xml:space="preserve">selten gezeigten </w:t>
      </w:r>
      <w:r>
        <w:t>Erwachsenenanimation</w:t>
      </w:r>
      <w:r w:rsidR="00E20612">
        <w:t>, darunter</w:t>
      </w:r>
      <w:r>
        <w:t xml:space="preserve"> </w:t>
      </w:r>
      <w:r w:rsidR="000C2378">
        <w:t>selten gezeigte</w:t>
      </w:r>
      <w:r>
        <w:t xml:space="preserve"> </w:t>
      </w:r>
      <w:r w:rsidR="00BB5F6A">
        <w:t xml:space="preserve">künstlerische Kurzfilme in der International Competition </w:t>
      </w:r>
      <w:r w:rsidR="00E20612">
        <w:t>und</w:t>
      </w:r>
      <w:r>
        <w:t xml:space="preserve"> </w:t>
      </w:r>
      <w:r w:rsidR="00201277">
        <w:t xml:space="preserve">großartige </w:t>
      </w:r>
      <w:r w:rsidR="00DE5542">
        <w:t>Langfilme</w:t>
      </w:r>
      <w:r w:rsidR="00BB5F6A">
        <w:t xml:space="preserve"> wie </w:t>
      </w:r>
      <w:r w:rsidR="00DE5542">
        <w:t>LIGHT PILLAR</w:t>
      </w:r>
      <w:r w:rsidR="00BB5F6A">
        <w:t xml:space="preserve"> (</w:t>
      </w:r>
      <w:r w:rsidR="00DE5542">
        <w:t>6</w:t>
      </w:r>
      <w:r w:rsidR="00CE4A73">
        <w:t xml:space="preserve">. </w:t>
      </w:r>
      <w:r w:rsidR="00CE4A73" w:rsidRPr="00CE4A73">
        <w:rPr>
          <w:lang w:val="en-US"/>
        </w:rPr>
        <w:t>Ma</w:t>
      </w:r>
      <w:r w:rsidR="00CE4A73">
        <w:rPr>
          <w:lang w:val="en-US"/>
        </w:rPr>
        <w:t>i</w:t>
      </w:r>
      <w:r w:rsidR="00DE5542" w:rsidRPr="00CE4A73">
        <w:rPr>
          <w:lang w:val="en-US"/>
        </w:rPr>
        <w:t>)</w:t>
      </w:r>
      <w:r w:rsidR="00BB5F6A" w:rsidRPr="00CE4A73">
        <w:rPr>
          <w:lang w:val="en-US"/>
        </w:rPr>
        <w:t xml:space="preserve"> </w:t>
      </w:r>
      <w:r w:rsidR="00201277" w:rsidRPr="00CE4A73">
        <w:rPr>
          <w:lang w:val="en-US"/>
        </w:rPr>
        <w:t>und</w:t>
      </w:r>
      <w:r w:rsidR="00BB5F6A" w:rsidRPr="00CE4A73">
        <w:rPr>
          <w:lang w:val="en-US"/>
        </w:rPr>
        <w:t xml:space="preserve"> de</w:t>
      </w:r>
      <w:r w:rsidR="00201277" w:rsidRPr="00CE4A73">
        <w:rPr>
          <w:lang w:val="en-US"/>
        </w:rPr>
        <w:t>r</w:t>
      </w:r>
      <w:r w:rsidR="00BB5F6A" w:rsidRPr="00CE4A73">
        <w:rPr>
          <w:lang w:val="en-US"/>
        </w:rPr>
        <w:t xml:space="preserve"> Oscar-</w:t>
      </w:r>
      <w:proofErr w:type="spellStart"/>
      <w:r w:rsidR="00BB5F6A" w:rsidRPr="00CE4A73">
        <w:rPr>
          <w:lang w:val="en-US"/>
        </w:rPr>
        <w:t>nominierte</w:t>
      </w:r>
      <w:proofErr w:type="spellEnd"/>
      <w:r w:rsidR="00BB5F6A" w:rsidRPr="00CE4A73">
        <w:rPr>
          <w:lang w:val="en-US"/>
        </w:rPr>
        <w:t xml:space="preserve"> LITTLE AMÉLIE OR THE CHARACTER OF RAIN (7. </w:t>
      </w:r>
      <w:r w:rsidR="00BB5F6A">
        <w:t>Mai)</w:t>
      </w:r>
      <w:r>
        <w:t xml:space="preserve">. Ein besonderes Highlight ist die Live-Vertonung des Animationsklassikers DIE ABENTEUER DES PRINZEN ACHMED von Lotte Reiniger (8. Mai) durch Mitglieder des SWR Symphonieorchesters. </w:t>
      </w:r>
      <w:r w:rsidR="00DE5542">
        <w:t xml:space="preserve">Auf dem Open Air Schlossplatz zeigt das ITFS auch dieses Jahr wieder große </w:t>
      </w:r>
      <w:r w:rsidR="00201277">
        <w:t xml:space="preserve">Familienanimationsfilme </w:t>
      </w:r>
      <w:r w:rsidR="00DE5542">
        <w:t>wie DER LETZTE WALSÄNGER (8. Mai)</w:t>
      </w:r>
      <w:r w:rsidR="00BB5F6A">
        <w:t xml:space="preserve"> und </w:t>
      </w:r>
      <w:r w:rsidR="00201277">
        <w:t xml:space="preserve">Filme für ein erwachsenes Publikum </w:t>
      </w:r>
      <w:r w:rsidR="00BB5F6A">
        <w:t>wie FLEE (9. Mai)</w:t>
      </w:r>
      <w:r w:rsidR="00DE5542">
        <w:t>.</w:t>
      </w:r>
    </w:p>
    <w:p w14:paraId="327B3F54" w14:textId="2EEC9B14" w:rsidR="003465A5" w:rsidRDefault="003465A5" w:rsidP="004C5C86">
      <w:r w:rsidRPr="00E1089A">
        <w:t xml:space="preserve">Festival Pässe, Tagestickets oder Einzeltickets fürs Festival gibt es im </w:t>
      </w:r>
      <w:hyperlink r:id="rId10" w:history="1">
        <w:r w:rsidRPr="00E1089A">
          <w:rPr>
            <w:rStyle w:val="Hyperlink"/>
          </w:rPr>
          <w:t>ITFS-Ticketshop</w:t>
        </w:r>
      </w:hyperlink>
      <w:r w:rsidRPr="00E1089A">
        <w:t>.</w:t>
      </w:r>
    </w:p>
    <w:p w14:paraId="35B29663" w14:textId="1A5A3B7C" w:rsidR="000C2378" w:rsidRDefault="000C2378" w:rsidP="004C5C86">
      <w:r>
        <w:t>Ob aufregende und poetische Filme, informative Einblicke hinter die Kulissen oder innovative Games – das ITFS inspiriert und zeigt, wie vielfältig und lebendig Animation sein kann.</w:t>
      </w:r>
    </w:p>
    <w:p w14:paraId="24841A4D" w14:textId="77777777" w:rsidR="004C5C86" w:rsidRPr="009B0AA5" w:rsidRDefault="004C5C86"/>
    <w:p w14:paraId="1BD2DDBC" w14:textId="2D7980BA" w:rsidR="008F2EA3" w:rsidRDefault="00BE7EE0">
      <w:pPr>
        <w:rPr>
          <w:b/>
          <w:bCs/>
        </w:rPr>
      </w:pPr>
      <w:r>
        <w:rPr>
          <w:b/>
          <w:bCs/>
        </w:rPr>
        <w:t xml:space="preserve">WERBLICHER TEXT </w:t>
      </w:r>
      <w:r w:rsidR="008F2EA3">
        <w:rPr>
          <w:b/>
          <w:bCs/>
        </w:rPr>
        <w:t xml:space="preserve">für z.B. </w:t>
      </w:r>
      <w:proofErr w:type="spellStart"/>
      <w:r w:rsidR="008F2EA3">
        <w:rPr>
          <w:b/>
          <w:bCs/>
        </w:rPr>
        <w:t>Social</w:t>
      </w:r>
      <w:proofErr w:type="spellEnd"/>
      <w:r w:rsidR="008F2EA3">
        <w:rPr>
          <w:b/>
          <w:bCs/>
        </w:rPr>
        <w:t xml:space="preserve"> Media</w:t>
      </w:r>
    </w:p>
    <w:p w14:paraId="457623AA" w14:textId="447146C0" w:rsidR="00D375C0" w:rsidRDefault="000849DA" w:rsidP="00BC48CA">
      <w:r w:rsidRPr="00D375C0">
        <w:rPr>
          <w:rFonts w:ascii="Segoe UI Emoji" w:hAnsi="Segoe UI Emoji" w:cs="Segoe UI Emoji"/>
        </w:rPr>
        <w:t>🎬</w:t>
      </w:r>
      <w:r w:rsidR="00D375C0" w:rsidRPr="00D375C0">
        <w:t>Animation</w:t>
      </w:r>
      <w:r w:rsidR="00DE5542">
        <w:t xml:space="preserve"> in all ihren Facetten – mitten in der Stadt!</w:t>
      </w:r>
    </w:p>
    <w:p w14:paraId="6F69836A" w14:textId="6DA46D15" w:rsidR="00BC48CA" w:rsidRDefault="00BC48CA" w:rsidP="00BC48CA">
      <w:r w:rsidRPr="00D375C0">
        <w:t>Vo</w:t>
      </w:r>
      <w:r w:rsidR="003465A5">
        <w:t>n</w:t>
      </w:r>
      <w:r w:rsidRPr="00D375C0">
        <w:t xml:space="preserve"> 5. bis 10. Mai 2026 wird Stuttgart zum Treffpunkt für Animationsfans: Beim Internationalen Trickfilm-Festival Stuttgart (ITFS) erwartet euch ein </w:t>
      </w:r>
      <w:r w:rsidR="00DE5542">
        <w:t>vielseitiges</w:t>
      </w:r>
      <w:r>
        <w:t xml:space="preserve"> Programm</w:t>
      </w:r>
      <w:r w:rsidR="00DE5542">
        <w:t xml:space="preserve"> für jeden Geschmack</w:t>
      </w:r>
      <w:r w:rsidR="005F5B5E">
        <w:t>:</w:t>
      </w:r>
    </w:p>
    <w:p w14:paraId="293EA76E" w14:textId="5CE3723E" w:rsidR="00BC48CA" w:rsidRDefault="00BC48CA" w:rsidP="00BC48CA">
      <w:pPr>
        <w:pStyle w:val="Listenabsatz"/>
        <w:numPr>
          <w:ilvl w:val="0"/>
          <w:numId w:val="2"/>
        </w:numPr>
      </w:pPr>
      <w:r>
        <w:t>Täglich</w:t>
      </w:r>
      <w:r w:rsidR="00D375C0">
        <w:t xml:space="preserve"> kostenlose</w:t>
      </w:r>
      <w:r>
        <w:t xml:space="preserve"> Open-Air-Filme auf dem Schlossplatz (Mi–So)</w:t>
      </w:r>
    </w:p>
    <w:p w14:paraId="63A9E36D" w14:textId="24877E15" w:rsidR="00BC48CA" w:rsidRDefault="00201277" w:rsidP="00BC48CA">
      <w:pPr>
        <w:pStyle w:val="Listenabsatz"/>
        <w:numPr>
          <w:ilvl w:val="0"/>
          <w:numId w:val="2"/>
        </w:numPr>
      </w:pPr>
      <w:r>
        <w:t>Animationsl</w:t>
      </w:r>
      <w:r w:rsidR="00BC48CA">
        <w:t>angfilme</w:t>
      </w:r>
      <w:r>
        <w:t xml:space="preserve"> für erwachsenes Publikum </w:t>
      </w:r>
      <w:r w:rsidR="00D375C0">
        <w:t>in den Innenstadtkinos</w:t>
      </w:r>
      <w:r w:rsidR="000C7E16">
        <w:t xml:space="preserve"> wie z.B. </w:t>
      </w:r>
      <w:r w:rsidR="00DE5542">
        <w:t>LIGHT PILLAR</w:t>
      </w:r>
      <w:r w:rsidR="000C7E16">
        <w:t xml:space="preserve"> (</w:t>
      </w:r>
      <w:r w:rsidR="00DE5542">
        <w:t>6</w:t>
      </w:r>
      <w:r w:rsidR="000C7E16">
        <w:t>. Mai)</w:t>
      </w:r>
    </w:p>
    <w:p w14:paraId="59A921A1" w14:textId="0445BDC8" w:rsidR="00D375C0" w:rsidRDefault="005F5B5E" w:rsidP="00BC48CA">
      <w:pPr>
        <w:pStyle w:val="Listenabsatz"/>
        <w:numPr>
          <w:ilvl w:val="0"/>
          <w:numId w:val="2"/>
        </w:numPr>
      </w:pPr>
      <w:r>
        <w:t>Eindrucksvolle Kurzfilme aus der ganzen Welt in den Wettbewerben</w:t>
      </w:r>
    </w:p>
    <w:p w14:paraId="305D8885" w14:textId="59F99CDA" w:rsidR="00BB5F6A" w:rsidRDefault="00BB5F6A" w:rsidP="00BC48CA">
      <w:pPr>
        <w:pStyle w:val="Listenabsatz"/>
        <w:numPr>
          <w:ilvl w:val="0"/>
          <w:numId w:val="2"/>
        </w:numPr>
      </w:pPr>
      <w:r w:rsidRPr="0048107B">
        <w:rPr>
          <w:lang w:val="en-US"/>
        </w:rPr>
        <w:lastRenderedPageBreak/>
        <w:t>Oscar-</w:t>
      </w:r>
      <w:proofErr w:type="spellStart"/>
      <w:r w:rsidRPr="0048107B">
        <w:rPr>
          <w:lang w:val="en-US"/>
        </w:rPr>
        <w:t>nominierte</w:t>
      </w:r>
      <w:proofErr w:type="spellEnd"/>
      <w:r w:rsidRPr="0048107B">
        <w:rPr>
          <w:lang w:val="en-US"/>
        </w:rPr>
        <w:t xml:space="preserve"> </w:t>
      </w:r>
      <w:proofErr w:type="spellStart"/>
      <w:r w:rsidRPr="0048107B">
        <w:rPr>
          <w:lang w:val="en-US"/>
        </w:rPr>
        <w:t>Filme</w:t>
      </w:r>
      <w:proofErr w:type="spellEnd"/>
      <w:r w:rsidRPr="0048107B">
        <w:rPr>
          <w:lang w:val="en-US"/>
        </w:rPr>
        <w:t xml:space="preserve"> </w:t>
      </w:r>
      <w:proofErr w:type="spellStart"/>
      <w:r w:rsidRPr="0048107B">
        <w:rPr>
          <w:lang w:val="en-US"/>
        </w:rPr>
        <w:t>wie</w:t>
      </w:r>
      <w:proofErr w:type="spellEnd"/>
      <w:r w:rsidRPr="0048107B">
        <w:rPr>
          <w:lang w:val="en-US"/>
        </w:rPr>
        <w:t xml:space="preserve"> LITTLE AMÉLIE OR THE CHARACTER OF RAIN (7. </w:t>
      </w:r>
      <w:r>
        <w:t>Mai)</w:t>
      </w:r>
    </w:p>
    <w:p w14:paraId="279E9F75" w14:textId="29A64B4B" w:rsidR="005F5B5E" w:rsidRDefault="005F5B5E" w:rsidP="00BC48CA">
      <w:pPr>
        <w:pStyle w:val="Listenabsatz"/>
        <w:numPr>
          <w:ilvl w:val="0"/>
          <w:numId w:val="2"/>
        </w:numPr>
      </w:pPr>
      <w:r>
        <w:t>Live-Vertonung</w:t>
      </w:r>
      <w:r w:rsidR="00201277">
        <w:t xml:space="preserve"> </w:t>
      </w:r>
      <w:r>
        <w:t>des Klassikers DIE ABENTEUER DES PRINZEN ACHMED</w:t>
      </w:r>
      <w:r w:rsidR="00C22571">
        <w:t xml:space="preserve"> mit Mitgliedern des SWR Symphonieorchesters</w:t>
      </w:r>
      <w:r>
        <w:t xml:space="preserve"> (8. Mai)</w:t>
      </w:r>
    </w:p>
    <w:p w14:paraId="48A6771B" w14:textId="5CC0DC05" w:rsidR="00BC48CA" w:rsidRDefault="00BC48CA" w:rsidP="00E1089A">
      <w:r>
        <w:t xml:space="preserve">Ob </w:t>
      </w:r>
      <w:r w:rsidR="005F5B5E">
        <w:t>zum Feierabend auf dem Open Air</w:t>
      </w:r>
      <w:r w:rsidR="004B7519">
        <w:t xml:space="preserve">, </w:t>
      </w:r>
      <w:r w:rsidR="005F5B5E">
        <w:t xml:space="preserve">beim Kinobesuch am Wochenende oder durch </w:t>
      </w:r>
      <w:r w:rsidR="00221BFC">
        <w:t>spannende Einblicke in Kurzfilme</w:t>
      </w:r>
      <w:r w:rsidR="00C22571">
        <w:t xml:space="preserve"> </w:t>
      </w:r>
      <w:r>
        <w:t>– das ITFS lädt ein, Animation hautnah zu erleben!</w:t>
      </w:r>
    </w:p>
    <w:p w14:paraId="7DA3EBC2" w14:textId="13B9E113" w:rsidR="000849DA" w:rsidRPr="00E20612" w:rsidRDefault="00BC48CA" w:rsidP="00BC48CA">
      <w:pPr>
        <w:rPr>
          <w:lang w:val="en-US"/>
        </w:rPr>
      </w:pPr>
      <w:r>
        <w:rPr>
          <w:rFonts w:ascii="Segoe UI Emoji" w:hAnsi="Segoe UI Emoji" w:cs="Segoe UI Emoji"/>
        </w:rPr>
        <w:t>🎟️</w:t>
      </w:r>
      <w:r w:rsidRPr="00E20612">
        <w:rPr>
          <w:lang w:val="en-US"/>
        </w:rPr>
        <w:t xml:space="preserve"> Tickets &amp; </w:t>
      </w:r>
      <w:proofErr w:type="spellStart"/>
      <w:r w:rsidRPr="00E20612">
        <w:rPr>
          <w:lang w:val="en-US"/>
        </w:rPr>
        <w:t>Infos</w:t>
      </w:r>
      <w:proofErr w:type="spellEnd"/>
      <w:r w:rsidRPr="00E20612">
        <w:rPr>
          <w:lang w:val="en-US"/>
        </w:rPr>
        <w:t>:</w:t>
      </w:r>
      <w:r w:rsidR="00CE4A73">
        <w:rPr>
          <w:lang w:val="en-US"/>
        </w:rPr>
        <w:t xml:space="preserve"> </w:t>
      </w:r>
      <w:hyperlink r:id="rId11" w:history="1">
        <w:r w:rsidR="00CE4A73" w:rsidRPr="00CE4A73">
          <w:rPr>
            <w:rStyle w:val="Hyperlink"/>
            <w:lang w:val="en-US"/>
          </w:rPr>
          <w:t>www.itfs.de</w:t>
        </w:r>
      </w:hyperlink>
    </w:p>
    <w:p w14:paraId="75EC03F9" w14:textId="753C011A" w:rsidR="00BE7EE0" w:rsidRPr="003465A5" w:rsidRDefault="000849DA" w:rsidP="00BE7EE0">
      <w:r w:rsidRPr="003465A5">
        <w:t>#ITFS #ITFS26 #Ticket</w:t>
      </w:r>
    </w:p>
    <w:p w14:paraId="6FFD7DBC" w14:textId="77777777" w:rsidR="003D31C9" w:rsidRDefault="003D31C9" w:rsidP="00BE7EE0">
      <w:pPr>
        <w:rPr>
          <w:b/>
          <w:bCs/>
        </w:rPr>
      </w:pPr>
    </w:p>
    <w:p w14:paraId="5145AF78" w14:textId="1A600070" w:rsidR="00BE7EE0" w:rsidRPr="00BE7EE0" w:rsidRDefault="00BE7EE0" w:rsidP="00BE7EE0">
      <w:pPr>
        <w:rPr>
          <w:b/>
          <w:bCs/>
        </w:rPr>
      </w:pPr>
      <w:r w:rsidRPr="00BE7EE0">
        <w:rPr>
          <w:b/>
          <w:bCs/>
        </w:rPr>
        <w:t>BILDMATERIAL</w:t>
      </w:r>
    </w:p>
    <w:p w14:paraId="5E7BBD9A" w14:textId="1A5DA9E2" w:rsidR="00BE7EE0" w:rsidRDefault="00BE7EE0" w:rsidP="00BE7EE0">
      <w:r w:rsidRPr="00BE7EE0">
        <w:t>Hochau</w:t>
      </w:r>
      <w:r>
        <w:rPr>
          <w:rFonts w:ascii="Aptos" w:eastAsia="Aptos" w:hAnsi="Aptos" w:cs="Aptos"/>
        </w:rPr>
        <w:t>f</w:t>
      </w:r>
      <w:r w:rsidR="00803396">
        <w:rPr>
          <w:rFonts w:ascii="Aptos" w:eastAsia="Aptos" w:hAnsi="Aptos" w:cs="Aptos"/>
        </w:rPr>
        <w:t>l</w:t>
      </w:r>
      <w:r w:rsidRPr="00BE7EE0">
        <w:t>ösende Film-Stills, Logos und Festival-Fotos zum Download</w:t>
      </w:r>
      <w:r>
        <w:t xml:space="preserve"> auf unserer Website </w:t>
      </w:r>
      <w:r w:rsidRPr="00BE7EE0">
        <w:t>und unserem Flickr-Kanal.</w:t>
      </w:r>
    </w:p>
    <w:p w14:paraId="2B20D275" w14:textId="6AF0CBE6" w:rsidR="00BE7EE0" w:rsidRDefault="00BE7EE0" w:rsidP="00BE7EE0">
      <w:hyperlink r:id="rId12" w:history="1">
        <w:r w:rsidRPr="00BE7EE0">
          <w:rPr>
            <w:rStyle w:val="Hyperlink"/>
          </w:rPr>
          <w:t>https://itfs.de/presse/fotos-downloads/</w:t>
        </w:r>
      </w:hyperlink>
    </w:p>
    <w:p w14:paraId="7F83B881" w14:textId="77777777" w:rsidR="00BE7EE0" w:rsidRPr="00BE7EE0" w:rsidRDefault="00BE7EE0" w:rsidP="00BE7EE0"/>
    <w:p w14:paraId="20355B0E" w14:textId="43A394AF" w:rsidR="008F2EA3" w:rsidRPr="00BE7EE0" w:rsidRDefault="00BE7EE0">
      <w:pPr>
        <w:rPr>
          <w:b/>
          <w:bCs/>
        </w:rPr>
      </w:pPr>
      <w:r w:rsidRPr="00BE7EE0">
        <w:rPr>
          <w:b/>
          <w:bCs/>
        </w:rPr>
        <w:t>ITFS SOCIAL-MEDIA-KANÄLE</w:t>
      </w:r>
      <w:r w:rsidR="008F2EA3" w:rsidRPr="00BE7EE0">
        <w:rPr>
          <w:b/>
          <w:bCs/>
        </w:rPr>
        <w:t>:</w:t>
      </w:r>
    </w:p>
    <w:p w14:paraId="710FF635" w14:textId="2AED17C2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Instagram: </w:t>
      </w:r>
      <w:hyperlink r:id="rId13" w:history="1">
        <w:r w:rsidRPr="008F2EA3">
          <w:rPr>
            <w:rStyle w:val="Hyperlink"/>
          </w:rPr>
          <w:t>@itfs_festival_stuttgart</w:t>
        </w:r>
      </w:hyperlink>
    </w:p>
    <w:p w14:paraId="3528B19F" w14:textId="5D0FD101" w:rsidR="008F2EA3" w:rsidRPr="008F2EA3" w:rsidRDefault="008F2EA3" w:rsidP="008F2EA3">
      <w:pPr>
        <w:pStyle w:val="Listenabsatz"/>
        <w:numPr>
          <w:ilvl w:val="0"/>
          <w:numId w:val="1"/>
        </w:numPr>
      </w:pPr>
      <w:r w:rsidRPr="008F2EA3">
        <w:t xml:space="preserve">Facebook: </w:t>
      </w:r>
      <w:hyperlink r:id="rId14" w:history="1">
        <w:r w:rsidRPr="008F2EA3">
          <w:rPr>
            <w:rStyle w:val="Hyperlink"/>
          </w:rPr>
          <w:t>@stuttgartfestivalofanimatedfilm</w:t>
        </w:r>
      </w:hyperlink>
    </w:p>
    <w:p w14:paraId="75330217" w14:textId="63C5E4EC" w:rsidR="008F2EA3" w:rsidRPr="008F2EA3" w:rsidRDefault="008F2EA3" w:rsidP="008F2EA3">
      <w:pPr>
        <w:pStyle w:val="Listenabsatz"/>
        <w:numPr>
          <w:ilvl w:val="0"/>
          <w:numId w:val="1"/>
        </w:numPr>
        <w:rPr>
          <w:lang w:val="en-US"/>
        </w:rPr>
      </w:pPr>
      <w:r w:rsidRPr="008F2EA3">
        <w:rPr>
          <w:lang w:val="en-US"/>
        </w:rPr>
        <w:t xml:space="preserve">LinkedIn: </w:t>
      </w:r>
      <w:hyperlink r:id="rId15" w:history="1">
        <w:r w:rsidR="00CE4A73" w:rsidRPr="00CE4A73">
          <w:rPr>
            <w:rStyle w:val="Hyperlink"/>
            <w:lang w:val="en-US"/>
          </w:rPr>
          <w:t>Stuttgart International Festival of Animated Film</w:t>
        </w:r>
      </w:hyperlink>
    </w:p>
    <w:p w14:paraId="3750D3B7" w14:textId="055EBC12" w:rsidR="00032F3E" w:rsidRPr="00DD3CA1" w:rsidRDefault="008F2EA3" w:rsidP="004C5C86">
      <w:pPr>
        <w:pStyle w:val="Listenabsatz"/>
        <w:numPr>
          <w:ilvl w:val="0"/>
          <w:numId w:val="1"/>
        </w:numPr>
      </w:pPr>
      <w:r w:rsidRPr="008F2EA3">
        <w:t xml:space="preserve">YouTube: </w:t>
      </w:r>
      <w:hyperlink r:id="rId16" w:history="1">
        <w:r w:rsidRPr="008F19AD">
          <w:rPr>
            <w:rStyle w:val="Hyperlink"/>
          </w:rPr>
          <w:t>@FilmfestivalITFS</w:t>
        </w:r>
      </w:hyperlink>
    </w:p>
    <w:sectPr w:rsidR="00032F3E" w:rsidRPr="00DD3CA1">
      <w:headerReference w:type="default" r:id="rId1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71B7A" w14:textId="77777777" w:rsidR="000F3F33" w:rsidRDefault="000F3F33" w:rsidP="00BE7EE0">
      <w:pPr>
        <w:spacing w:after="0" w:line="240" w:lineRule="auto"/>
      </w:pPr>
      <w:r>
        <w:separator/>
      </w:r>
    </w:p>
  </w:endnote>
  <w:endnote w:type="continuationSeparator" w:id="0">
    <w:p w14:paraId="4FAAC6D1" w14:textId="77777777" w:rsidR="000F3F33" w:rsidRDefault="000F3F33" w:rsidP="00BE7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F7D77" w14:textId="77777777" w:rsidR="000F3F33" w:rsidRDefault="000F3F33" w:rsidP="00BE7EE0">
      <w:pPr>
        <w:spacing w:after="0" w:line="240" w:lineRule="auto"/>
      </w:pPr>
      <w:r>
        <w:separator/>
      </w:r>
    </w:p>
  </w:footnote>
  <w:footnote w:type="continuationSeparator" w:id="0">
    <w:p w14:paraId="4B9EAD35" w14:textId="77777777" w:rsidR="000F3F33" w:rsidRDefault="000F3F33" w:rsidP="00BE7E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1D93F" w14:textId="3DF5FAFB" w:rsidR="00BE7EE0" w:rsidRPr="00BE7EE0" w:rsidRDefault="00BE7EE0" w:rsidP="00BE7EE0">
    <w:pPr>
      <w:rPr>
        <w:sz w:val="28"/>
        <w:szCs w:val="28"/>
      </w:rPr>
    </w:pPr>
    <w:r>
      <w:rPr>
        <w:sz w:val="28"/>
        <w:szCs w:val="28"/>
      </w:rPr>
      <w:t xml:space="preserve">ITFS – </w:t>
    </w:r>
    <w:r w:rsidR="00E20612">
      <w:rPr>
        <w:sz w:val="28"/>
        <w:szCs w:val="28"/>
      </w:rPr>
      <w:t>Publikum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55793"/>
    <w:multiLevelType w:val="hybridMultilevel"/>
    <w:tmpl w:val="D78230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784672"/>
    <w:multiLevelType w:val="hybridMultilevel"/>
    <w:tmpl w:val="9BBE5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1264072">
    <w:abstractNumId w:val="1"/>
  </w:num>
  <w:num w:numId="2" w16cid:durableId="886183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EA3"/>
    <w:rsid w:val="00032F3E"/>
    <w:rsid w:val="000849DA"/>
    <w:rsid w:val="0009178E"/>
    <w:rsid w:val="000C2378"/>
    <w:rsid w:val="000C7E16"/>
    <w:rsid w:val="000F3F33"/>
    <w:rsid w:val="00127A35"/>
    <w:rsid w:val="00165357"/>
    <w:rsid w:val="001A5B0D"/>
    <w:rsid w:val="001C2A9A"/>
    <w:rsid w:val="001C4BD8"/>
    <w:rsid w:val="00201277"/>
    <w:rsid w:val="00213B41"/>
    <w:rsid w:val="00221BFC"/>
    <w:rsid w:val="00231074"/>
    <w:rsid w:val="00244297"/>
    <w:rsid w:val="002B1571"/>
    <w:rsid w:val="002E4576"/>
    <w:rsid w:val="003465A5"/>
    <w:rsid w:val="00364441"/>
    <w:rsid w:val="003D31C9"/>
    <w:rsid w:val="004055E3"/>
    <w:rsid w:val="00437896"/>
    <w:rsid w:val="0044448D"/>
    <w:rsid w:val="0048107B"/>
    <w:rsid w:val="004B7519"/>
    <w:rsid w:val="004B7D72"/>
    <w:rsid w:val="004C1861"/>
    <w:rsid w:val="004C5C86"/>
    <w:rsid w:val="00524010"/>
    <w:rsid w:val="005327B1"/>
    <w:rsid w:val="00544244"/>
    <w:rsid w:val="005877EB"/>
    <w:rsid w:val="005F5B5E"/>
    <w:rsid w:val="00600D6B"/>
    <w:rsid w:val="0060121F"/>
    <w:rsid w:val="006249D5"/>
    <w:rsid w:val="0063146E"/>
    <w:rsid w:val="006702D1"/>
    <w:rsid w:val="00674B84"/>
    <w:rsid w:val="006B0DC2"/>
    <w:rsid w:val="006C5A01"/>
    <w:rsid w:val="0071614B"/>
    <w:rsid w:val="00730932"/>
    <w:rsid w:val="00775363"/>
    <w:rsid w:val="00775CC7"/>
    <w:rsid w:val="007A4EA2"/>
    <w:rsid w:val="00803396"/>
    <w:rsid w:val="00817E86"/>
    <w:rsid w:val="00864D5E"/>
    <w:rsid w:val="008B3348"/>
    <w:rsid w:val="008E4232"/>
    <w:rsid w:val="008E795D"/>
    <w:rsid w:val="008F0099"/>
    <w:rsid w:val="008F19AD"/>
    <w:rsid w:val="008F2EA3"/>
    <w:rsid w:val="00900D21"/>
    <w:rsid w:val="009322DD"/>
    <w:rsid w:val="009576AB"/>
    <w:rsid w:val="00974E3A"/>
    <w:rsid w:val="009B0AA5"/>
    <w:rsid w:val="00A050FC"/>
    <w:rsid w:val="00A20425"/>
    <w:rsid w:val="00A212A7"/>
    <w:rsid w:val="00A84198"/>
    <w:rsid w:val="00AB65B4"/>
    <w:rsid w:val="00AE3ECD"/>
    <w:rsid w:val="00AE4D4D"/>
    <w:rsid w:val="00BB3092"/>
    <w:rsid w:val="00BB5F6A"/>
    <w:rsid w:val="00BC48CA"/>
    <w:rsid w:val="00BE7EE0"/>
    <w:rsid w:val="00C22174"/>
    <w:rsid w:val="00C22571"/>
    <w:rsid w:val="00C328EF"/>
    <w:rsid w:val="00C413E9"/>
    <w:rsid w:val="00CD678A"/>
    <w:rsid w:val="00CE4A73"/>
    <w:rsid w:val="00D32E2E"/>
    <w:rsid w:val="00D375C0"/>
    <w:rsid w:val="00D54428"/>
    <w:rsid w:val="00DD3CA1"/>
    <w:rsid w:val="00DE5542"/>
    <w:rsid w:val="00E1089A"/>
    <w:rsid w:val="00E20612"/>
    <w:rsid w:val="00E21BE4"/>
    <w:rsid w:val="00F246B9"/>
    <w:rsid w:val="00F31FB3"/>
    <w:rsid w:val="00F41B71"/>
    <w:rsid w:val="00F437F4"/>
    <w:rsid w:val="00F52C5D"/>
    <w:rsid w:val="00F97805"/>
    <w:rsid w:val="00FA6629"/>
    <w:rsid w:val="00FB26E8"/>
    <w:rsid w:val="00FC6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53F8E"/>
  <w15:chartTrackingRefBased/>
  <w15:docId w15:val="{9ED6B3F6-D89F-4F5D-8F54-02061E5F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8F2E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8F2E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F2E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F2E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F2E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F2E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F2E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F2E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F2E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F2E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8F2E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F2E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F2EA3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F2EA3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F2EA3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F2EA3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F2EA3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F2EA3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8F2E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F2E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F2E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F2E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8F2E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F2EA3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8F2EA3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8F2EA3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F2E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F2EA3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8F2E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8F2EA3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F2E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4055E3"/>
    <w:pPr>
      <w:spacing w:after="0" w:line="240" w:lineRule="auto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322D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322D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322D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322D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322DD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9322DD"/>
    <w:rPr>
      <w:rFonts w:ascii="Times New Roman" w:hAnsi="Times New Roman" w:cs="Times New Roman"/>
    </w:rPr>
  </w:style>
  <w:style w:type="paragraph" w:styleId="Kopfzeile">
    <w:name w:val="header"/>
    <w:basedOn w:val="Standard"/>
    <w:link w:val="Kopf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E7EE0"/>
  </w:style>
  <w:style w:type="paragraph" w:styleId="Fuzeile">
    <w:name w:val="footer"/>
    <w:basedOn w:val="Standard"/>
    <w:link w:val="FuzeileZchn"/>
    <w:uiPriority w:val="99"/>
    <w:unhideWhenUsed/>
    <w:rsid w:val="00BE7E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E7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tfs.de/informationen/tickets/" TargetMode="External"/><Relationship Id="rId13" Type="http://schemas.openxmlformats.org/officeDocument/2006/relationships/hyperlink" Target="https://www.instagram.com/itfs_festival_stuttgart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tfs.de/presse/fotos-downloads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FilmfestivalITF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tfs.d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inkedin.com/showcase/trickfilmfestival/?viewAsMember=true" TargetMode="External"/><Relationship Id="rId10" Type="http://schemas.openxmlformats.org/officeDocument/2006/relationships/hyperlink" Target="https://itfs.de/informationen/ticket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itfs.de/" TargetMode="External"/><Relationship Id="rId14" Type="http://schemas.openxmlformats.org/officeDocument/2006/relationships/hyperlink" Target="https://www.facebook.com/stuttgartfestivalofanimatedfil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ACC34C-852D-45ED-AA9A-16763D9FD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Ann-Kathrin Gritzka</dc:creator>
  <cp:keywords/>
  <dc:description/>
  <cp:lastModifiedBy>Ann-Kathrin Gritzka</cp:lastModifiedBy>
  <cp:revision>5</cp:revision>
  <dcterms:created xsi:type="dcterms:W3CDTF">2026-04-10T10:22:00Z</dcterms:created>
  <dcterms:modified xsi:type="dcterms:W3CDTF">2026-04-13T14:37:00Z</dcterms:modified>
</cp:coreProperties>
</file>